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5D8" w14:textId="2C5CBCF2" w:rsidR="00A04BF9" w:rsidRPr="00CC25AA" w:rsidRDefault="00A04BF9" w:rsidP="00E343BD">
      <w:pPr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Политика </w:t>
      </w:r>
      <w:r w:rsidR="00E343BD"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конфиденциальности</w:t>
      </w:r>
    </w:p>
    <w:p w14:paraId="40359C54" w14:textId="77777777" w:rsidR="00E343BD" w:rsidRPr="00CC25AA" w:rsidRDefault="00E343BD" w:rsidP="00E343BD">
      <w:pPr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49555E5" w14:textId="77777777" w:rsidR="00A04BF9" w:rsidRPr="00CC25AA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14:paraId="667901AC" w14:textId="3465D42A" w:rsidR="00D73291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Настоящая политика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конфиденциальности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определяет порядок обработки персональных данных и меры по обеспечению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их конфиденциальности и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безопасности, предпринимаемые Компани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Anno</w:t>
      </w:r>
      <w:proofErr w:type="spellEnd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Danini</w:t>
      </w:r>
      <w:proofErr w:type="spellEnd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Limited</w:t>
      </w:r>
      <w:proofErr w:type="spellEnd"/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 (далее – Оператор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ом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14:paraId="3150ECAF" w14:textId="42993CA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5830C2E" w14:textId="5723EC74" w:rsidR="006B4828" w:rsidRPr="00CC25AA" w:rsidRDefault="00A04BF9" w:rsidP="006B482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E6BE731" w14:textId="77777777" w:rsidR="006B4828" w:rsidRPr="00CC25AA" w:rsidRDefault="006B4828" w:rsidP="006B482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E2E1AF7" w14:textId="47E634C4" w:rsidR="00A04BF9" w:rsidRPr="00CC25AA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Основные понятия, используемые в Политике</w:t>
      </w:r>
    </w:p>
    <w:p w14:paraId="59CD5FD4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Автоматизированная обработка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обработка персональных данных с помощью средств вычислительной техники.</w:t>
      </w:r>
    </w:p>
    <w:p w14:paraId="36E229A6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Блокирование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D6492C8" w14:textId="3CF8D13D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</w:t>
      </w:r>
      <w:r w:rsidR="006B4828"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айт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нтернет по сетевому адресу </w:t>
      </w:r>
      <w:hyperlink r:id="rId5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65FD574" w14:textId="76CD4EBB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Информационная система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58C91F8" w14:textId="19A8B36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2.5.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Обезличивание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ользователю или иному субъекту персональных данных.</w:t>
      </w:r>
    </w:p>
    <w:p w14:paraId="4CC88DDE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2.6.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Обработка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4F74F05" w14:textId="0A66C02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2.7.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Оператор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E9F56B2" w14:textId="19F333A3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2.8.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Персональные данные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любая информация, относящаяся прямо или косвенно к определенному или определяемому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ользователю веб-сайта </w:t>
      </w:r>
      <w:hyperlink r:id="rId6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1CDC960" w14:textId="2BD6D57D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2.9.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Персональные данные, разрешенные субъектом персональных данных для распространения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208B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EB33220" w14:textId="27658331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2.10.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Пользователь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любой посетитель </w:t>
      </w:r>
      <w:r w:rsidR="006B482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айта </w:t>
      </w:r>
      <w:hyperlink r:id="rId7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B96F60D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Предоставление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196A3774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2.12.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Распространение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1ADE11D1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2.13.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Трансграничная передача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545E4D00" w14:textId="6BC8DDE5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2.14. </w:t>
      </w: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Уничтожение персональных данных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3F590F5" w14:textId="77777777" w:rsidR="00F208B8" w:rsidRPr="00CC25AA" w:rsidRDefault="00F208B8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BCDD2E" w14:textId="77777777" w:rsidR="00A04BF9" w:rsidRPr="00CC25AA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Основные права и обязанности Оператора</w:t>
      </w:r>
    </w:p>
    <w:p w14:paraId="287E01EF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3.1. Оператор имеет право:</w:t>
      </w:r>
    </w:p>
    <w:p w14:paraId="051CE799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40ED8DC8" w14:textId="6558179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r w:rsidR="00F208B8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применимом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законодательстве;</w:t>
      </w:r>
    </w:p>
    <w:p w14:paraId="74650A25" w14:textId="7F5A8C51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 законодательством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3431B22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3.2. Оператор обязан:</w:t>
      </w:r>
    </w:p>
    <w:p w14:paraId="2074E48F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F71096E" w14:textId="4D94E0D8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организовывать обработку персональных данных в порядке, установленном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законодательством;</w:t>
      </w:r>
    </w:p>
    <w:p w14:paraId="6E83A5BD" w14:textId="6382909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отвечать на обращения и запросы субъектов персональных данных;</w:t>
      </w:r>
    </w:p>
    <w:p w14:paraId="4B7A2943" w14:textId="6BD879C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сообщать в уполномоченны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защите прав субъектов персональных данных необходимую информацию;</w:t>
      </w:r>
    </w:p>
    <w:p w14:paraId="288DD4DF" w14:textId="4605F0A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публиковать или иным образом обеспечивать неограниченный доступ к настоящей Политике;</w:t>
      </w:r>
    </w:p>
    <w:p w14:paraId="642C2735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CE8FEF0" w14:textId="3E4AA49F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 законодательством.</w:t>
      </w:r>
    </w:p>
    <w:p w14:paraId="509A4113" w14:textId="77777777" w:rsidR="007E7AAA" w:rsidRPr="00CC25AA" w:rsidRDefault="007E7AAA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ECA4CD0" w14:textId="77777777" w:rsidR="00A04BF9" w:rsidRPr="007E7AAA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Основные права и обязанности субъектов персональных данных</w:t>
      </w:r>
    </w:p>
    <w:p w14:paraId="11F1C200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4.1. Субъекты персональных данных имеют право:</w:t>
      </w:r>
    </w:p>
    <w:p w14:paraId="02AC25D6" w14:textId="170B64EF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получать информацию, касающуюся обработки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их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персональных данных, за исключением случаев, предусмотренных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 законодательством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21344030" w14:textId="70B94AB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требовать от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ператора уточнения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их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C8F22D1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4A37914E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на отзыв согласия на обработку персональных данных;</w:t>
      </w:r>
    </w:p>
    <w:p w14:paraId="50CE2E08" w14:textId="3A65B671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обжаловать в уполномоченны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 по защите прав субъектов персональных данных или в судебном порядке неправомерные действия или бездействие Оператора при обработке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их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персональных данных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47EA18D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4.2. Субъекты персональных данных обязаны:</w:t>
      </w:r>
    </w:p>
    <w:p w14:paraId="09083EBF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предоставлять Оператору достоверные данные о себе;</w:t>
      </w:r>
    </w:p>
    <w:p w14:paraId="1C5BD26C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09A43315" w14:textId="2359BF70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4.3. Лица, передавшие Оператору недостоверные сведения о себе либо сведения о другом субъекте персональных данных без согласия последнего, несут ответственность в соответствии с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 законодательством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511FD83" w14:textId="77777777" w:rsidR="007E7AAA" w:rsidRPr="00CC25AA" w:rsidRDefault="007E7AAA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B4868CB" w14:textId="1DC96A9A" w:rsidR="00A04BF9" w:rsidRPr="007E7AAA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5. Оператор </w:t>
      </w:r>
      <w:r w:rsidR="007E7AAA"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вправе</w:t>
      </w:r>
      <w:r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обрабатывать </w:t>
      </w:r>
      <w:r w:rsid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такие</w:t>
      </w:r>
      <w:r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персональные данные </w:t>
      </w:r>
      <w:r w:rsid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</w:t>
      </w:r>
      <w:r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ользователя</w:t>
      </w:r>
      <w:r w:rsid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как</w:t>
      </w:r>
      <w:r w:rsidR="007E7AAA" w:rsidRPr="007E7A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14:paraId="23E92E7B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5.1. Фамилия, имя, отчество.</w:t>
      </w:r>
    </w:p>
    <w:p w14:paraId="43A8EC8A" w14:textId="780AD6F5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5.2. 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дрес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электронной почты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2874B64" w14:textId="24387E63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5.3. Номер телефон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5B640C53" w14:textId="7D7338AB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5.4. Также на сайте 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осуществляться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сбор и обработка обезличенных данных о посетителях (в т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ом числе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файлов «</w:t>
      </w:r>
      <w:proofErr w:type="spellStart"/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cookie</w:t>
      </w:r>
      <w:proofErr w:type="spellEnd"/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»)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AF47A02" w14:textId="2C08A352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Передача (распространение, предоставление, доступ) персональных данных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быть прекращен</w:t>
      </w:r>
      <w:r w:rsidR="007E7AAA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вышеуказанная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обработка которых подлежит прекращению. </w:t>
      </w:r>
    </w:p>
    <w:p w14:paraId="2FF9707A" w14:textId="79BCD2B5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Согласие на обработку персональных данных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прекращает свое действие с момента поступления Оператору требования, указанного в п. 5.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настоящей Политики.</w:t>
      </w:r>
    </w:p>
    <w:p w14:paraId="5BEC54FA" w14:textId="77777777" w:rsidR="006A0FC1" w:rsidRPr="00CC25AA" w:rsidRDefault="006A0FC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F5CB251" w14:textId="77777777" w:rsidR="00A04BF9" w:rsidRPr="006A0FC1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0F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Принципы обработки персональных данных</w:t>
      </w:r>
    </w:p>
    <w:p w14:paraId="72319787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6.1. Обработка персональных данных осуществляется на законной и справедливой основе.</w:t>
      </w:r>
    </w:p>
    <w:p w14:paraId="738F0888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444D56C" w14:textId="4677ADB9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Обработке подлежат только персональные данные, которые отвечают целям их обработки.</w:t>
      </w:r>
    </w:p>
    <w:p w14:paraId="4FBC6D98" w14:textId="3F79239A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AC54680" w14:textId="4958C215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пред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необходимые меры и/или обеспечивает их принятие по удалению или уточнению неполных или неточных данных.</w:t>
      </w:r>
    </w:p>
    <w:p w14:paraId="4D2E4DA7" w14:textId="21EAB9FD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законодательством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договором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целей.</w:t>
      </w:r>
    </w:p>
    <w:p w14:paraId="315A61AF" w14:textId="77777777" w:rsidR="006A0FC1" w:rsidRPr="00CC25AA" w:rsidRDefault="006A0FC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465DF81" w14:textId="77777777" w:rsidR="00A04BF9" w:rsidRPr="006A0FC1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0F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Цели обработки персональных данных</w:t>
      </w:r>
    </w:p>
    <w:p w14:paraId="533C178D" w14:textId="516CFFF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7.1. Цел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обработки персональных данных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ользователя:</w:t>
      </w:r>
    </w:p>
    <w:p w14:paraId="43606533" w14:textId="6C04516E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 информирование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ользователя посредством отправки электронных писем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уведомлений в личном кабинете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64171B5C" w14:textId="7777777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– заключение, исполнение и прекращение гражданско-правовых договоров;</w:t>
      </w:r>
    </w:p>
    <w:p w14:paraId="65817D59" w14:textId="096813AD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 предоставление доступа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ользователю к сервисам, информации и/или материалам, содержащимся на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айте </w:t>
      </w:r>
      <w:hyperlink r:id="rId8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33B2B2DF" w14:textId="55184AF8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7.2. Оператор имеет право направлять 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ользователю уведомления о новых продуктах и услугах, специальных предложениях и различных событиях</w:t>
      </w:r>
      <w:r w:rsidR="006A0FC1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об иной информации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Пользователь может отказаться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направив </w:t>
      </w:r>
      <w:r w:rsidR="006A56DD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письмо на адрес электронной почты </w:t>
      </w:r>
      <w:r w:rsidR="006A56DD" w:rsidRP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info@annodanini.com,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получения уведомлений о новых продуктах и услугах и специальных предложениях.</w:t>
      </w:r>
    </w:p>
    <w:p w14:paraId="6984F24C" w14:textId="750C8A79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7.3. Обезличенные данные 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ользователей, собираемые с помощью сервисов интернет-статистики, служат для сбора информации о действиях 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ользователей на 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айте, улучшения качества 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айта и его содержания. </w:t>
      </w:r>
    </w:p>
    <w:p w14:paraId="7D292775" w14:textId="77777777" w:rsidR="006A56DD" w:rsidRPr="006A56DD" w:rsidRDefault="006A56DD" w:rsidP="00E343B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2C502CEB" w14:textId="77777777" w:rsidR="00A04BF9" w:rsidRPr="006A56DD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56D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Правовые основания обработки персональных данных</w:t>
      </w:r>
    </w:p>
    <w:p w14:paraId="47F4866E" w14:textId="4A133B5A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="006A56DD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Оператор обрабатывает персональные данные 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ользователя в случае их заполнения и/или отправки 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ользователем через формы, расположенные на 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айте</w:t>
      </w:r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направленные Оператору посредством электронной почты. Заполняя соответствующие формы и/или отправляя свои персональные данные Оператору, 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ользователь выражает свое согласие с 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настоящей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Политикой.</w:t>
      </w:r>
    </w:p>
    <w:p w14:paraId="4DF27170" w14:textId="0EFA502B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="006B0C46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DBAFD0E" w14:textId="592434D9" w:rsidR="00A04BF9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8.3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 Обработка персональных данных осуществляется с согласия субъекта персональных данных.</w:t>
      </w:r>
    </w:p>
    <w:p w14:paraId="08247C8E" w14:textId="77777777" w:rsidR="006B0C46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578A224" w14:textId="3BA2C3EE" w:rsidR="00A04BF9" w:rsidRPr="006B0C46" w:rsidRDefault="006B0C46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B0C4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A04BF9" w:rsidRPr="006B0C4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Порядок сбора, хранения, передачи и других видов обработки персональных данных</w:t>
      </w:r>
    </w:p>
    <w:p w14:paraId="55579C01" w14:textId="2A0F5F44" w:rsidR="00A04BF9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D08A7A2" w14:textId="015A5E36" w:rsidR="00A04BF9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.2. Персональные данные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ользователя не переда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ются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третьим лицам, за исключением случаев, связанных с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соблюдением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применимого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законодательства либо в случае, если субъектом персональных данных дано согласие Оператору на передачу данных третьему лицу для исполнения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договорных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обязательств.</w:t>
      </w:r>
    </w:p>
    <w:p w14:paraId="7013C073" w14:textId="7845D2AD" w:rsidR="00A04BF9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неточностей в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ользователь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вправе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актуализировать их самостоятельно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путем направления Оператору уведомлени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адрес электронной почты Оператора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Pr="006B0C4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info@annodanini.com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с пометкой «Актуализация персональных данных».</w:t>
      </w:r>
    </w:p>
    <w:p w14:paraId="323CEA1F" w14:textId="4703C401" w:rsidR="006B0C46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законодательством.</w:t>
      </w:r>
    </w:p>
    <w:p w14:paraId="40CAEA5F" w14:textId="25A73163" w:rsidR="00A04BF9" w:rsidRPr="00CC25AA" w:rsidRDefault="006B0C46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9.5.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 </w:t>
      </w:r>
      <w:hyperlink r:id="rId11" w:history="1">
        <w:r w:rsidRPr="006B0C4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info@annodanini.com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с пометкой «Отзыв согласия на обработку персональных данных».</w:t>
      </w:r>
    </w:p>
    <w:p w14:paraId="438E1C3F" w14:textId="670EFCE0" w:rsidR="00A04BF9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9.6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в соответствии с их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ользовательским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ями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олитик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ами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конфиденциальности.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1BD39FDB" w14:textId="6652A415" w:rsidR="00A04BF9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9.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7. Оператор при обработке персональных данных обеспечивает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их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конфиденциальность.</w:t>
      </w:r>
    </w:p>
    <w:p w14:paraId="20A84FE7" w14:textId="2303440F" w:rsidR="00A04BF9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применимым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одательством или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договором.</w:t>
      </w:r>
    </w:p>
    <w:p w14:paraId="740E255C" w14:textId="67F33FB1" w:rsidR="00A04BF9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79DF4F5A" w14:textId="77777777" w:rsidR="00D73291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DBC2F75" w14:textId="70CD261F" w:rsidR="00A04BF9" w:rsidRPr="00D73291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D73291"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0</w:t>
      </w: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Перечень действий, производимых Оператором с полученными персональными данными</w:t>
      </w:r>
    </w:p>
    <w:p w14:paraId="17759138" w14:textId="6FB90774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1450D289" w14:textId="282CBBD1" w:rsidR="00A04BF9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572E14EC" w14:textId="77777777" w:rsidR="00D73291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5AF70AC" w14:textId="63BF942E" w:rsidR="00A04BF9" w:rsidRPr="00D73291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D73291"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Конфиденциальность персональных данных</w:t>
      </w:r>
    </w:p>
    <w:p w14:paraId="5682374C" w14:textId="213DFC35" w:rsidR="00A04BF9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11.1. </w:t>
      </w:r>
      <w:r w:rsidR="00A04BF9"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F36959F" w14:textId="77777777" w:rsidR="00D73291" w:rsidRPr="00CC25AA" w:rsidRDefault="00D73291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C903D05" w14:textId="6696FAFC" w:rsidR="00A04BF9" w:rsidRPr="00D73291" w:rsidRDefault="00A04BF9" w:rsidP="00E343BD">
      <w:pPr>
        <w:spacing w:after="36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D73291"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D7329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Заключительные положения</w:t>
      </w:r>
    </w:p>
    <w:p w14:paraId="2481BD90" w14:textId="69A6AFCB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1. Пользователь может получить любые разъяснения по интересующим вопросам, касающимся обработки персональных данных, обратившись к Оператору с помощью электронной почты </w:t>
      </w:r>
      <w:r w:rsidRP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info@annodanini.com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0520180" w14:textId="7C258608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.2. В данном документе отраж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аются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изменения политики обработки персональных данных Оператором. Политика действует бессрочно до замены ее новой версией.</w:t>
      </w:r>
    </w:p>
    <w:p w14:paraId="05104A38" w14:textId="3B8AA4B7" w:rsidR="00A04BF9" w:rsidRPr="00CC25AA" w:rsidRDefault="00A04BF9" w:rsidP="00E343BD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D7329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.3. Актуальная версия Политики в свободном доступе расположена в сети Интернет по адресу </w:t>
      </w:r>
      <w:hyperlink r:id="rId12" w:history="1">
        <w:r w:rsidR="00465C58" w:rsidRPr="008B6647">
          <w:rPr>
            <w:rStyle w:val="a4"/>
            <w:rFonts w:ascii="Times New Roman" w:eastAsia="Times New Roman" w:hAnsi="Times New Roman" w:cs="Times New Roman"/>
            <w:lang w:eastAsia="ru-RU"/>
          </w:rPr>
          <w:t>https://anno-danini.com/dokumentyi</w:t>
        </w:r>
      </w:hyperlink>
      <w:r w:rsidR="00465C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C25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5C73A92" w14:textId="77777777" w:rsidR="00495018" w:rsidRPr="00CC25AA" w:rsidRDefault="00495018" w:rsidP="00E343B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495018" w:rsidRPr="00CC25AA" w:rsidSect="008678FE">
      <w:pgSz w:w="11910" w:h="16840"/>
      <w:pgMar w:top="1038" w:right="743" w:bottom="278" w:left="159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9"/>
    <w:rsid w:val="000825BA"/>
    <w:rsid w:val="00334831"/>
    <w:rsid w:val="00465C58"/>
    <w:rsid w:val="00495018"/>
    <w:rsid w:val="00503B5E"/>
    <w:rsid w:val="006A0FC1"/>
    <w:rsid w:val="006A56DD"/>
    <w:rsid w:val="006B0C46"/>
    <w:rsid w:val="006B4828"/>
    <w:rsid w:val="006E14C7"/>
    <w:rsid w:val="007E7AAA"/>
    <w:rsid w:val="008678FE"/>
    <w:rsid w:val="00A04BF9"/>
    <w:rsid w:val="00C766B9"/>
    <w:rsid w:val="00CC25AA"/>
    <w:rsid w:val="00D73291"/>
    <w:rsid w:val="00E343BD"/>
    <w:rsid w:val="00F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007DE"/>
  <w15:chartTrackingRefBased/>
  <w15:docId w15:val="{8653484A-90C1-FB40-99DE-51B5162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4B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A04BF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B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4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04BF9"/>
    <w:rPr>
      <w:b/>
      <w:bCs/>
    </w:rPr>
  </w:style>
  <w:style w:type="character" w:customStyle="1" w:styleId="apple-converted-space">
    <w:name w:val="apple-converted-space"/>
    <w:basedOn w:val="a0"/>
    <w:rsid w:val="00A04BF9"/>
  </w:style>
  <w:style w:type="character" w:customStyle="1" w:styleId="link">
    <w:name w:val="link"/>
    <w:basedOn w:val="a0"/>
    <w:rsid w:val="00A04BF9"/>
  </w:style>
  <w:style w:type="character" w:styleId="a4">
    <w:name w:val="Hyperlink"/>
    <w:basedOn w:val="a0"/>
    <w:uiPriority w:val="99"/>
    <w:unhideWhenUsed/>
    <w:rsid w:val="006B48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9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41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2061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2230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0843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375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0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109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4986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03166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246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0898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935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385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8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5939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27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o-danin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no-danini.com" TargetMode="External"/><Relationship Id="rId12" Type="http://schemas.openxmlformats.org/officeDocument/2006/relationships/hyperlink" Target="https://anno-danini.com/dokument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no-danini.com" TargetMode="External"/><Relationship Id="rId11" Type="http://schemas.openxmlformats.org/officeDocument/2006/relationships/hyperlink" Target="mailto:info@annodanini.com" TargetMode="External"/><Relationship Id="rId5" Type="http://schemas.openxmlformats.org/officeDocument/2006/relationships/hyperlink" Target="https://anno-danini.com" TargetMode="External"/><Relationship Id="rId10" Type="http://schemas.openxmlformats.org/officeDocument/2006/relationships/hyperlink" Target="mailto:info@annodanini.com" TargetMode="External"/><Relationship Id="rId4" Type="http://schemas.openxmlformats.org/officeDocument/2006/relationships/hyperlink" Target="https://anno-danini.com" TargetMode="External"/><Relationship Id="rId9" Type="http://schemas.openxmlformats.org/officeDocument/2006/relationships/hyperlink" Target="https://anno-danin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Сомова</dc:creator>
  <cp:keywords/>
  <dc:description/>
  <cp:lastModifiedBy>Анна Пачиева</cp:lastModifiedBy>
  <cp:revision>7</cp:revision>
  <dcterms:created xsi:type="dcterms:W3CDTF">2022-03-26T10:09:00Z</dcterms:created>
  <dcterms:modified xsi:type="dcterms:W3CDTF">2022-04-02T11:28:00Z</dcterms:modified>
</cp:coreProperties>
</file>